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E4" w:rsidRPr="00EC60E4" w:rsidRDefault="00EC60E4" w:rsidP="00EC60E4">
      <w:pPr>
        <w:widowControl w:val="0"/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0E4">
        <w:rPr>
          <w:rFonts w:ascii="Times New Roman" w:hAnsi="Times New Roman" w:cs="Times New Roman"/>
          <w:b/>
          <w:sz w:val="24"/>
          <w:szCs w:val="24"/>
        </w:rPr>
        <w:t>ЗАЯВКА*</w:t>
      </w:r>
    </w:p>
    <w:p w:rsidR="00EC60E4" w:rsidRPr="00EC60E4" w:rsidRDefault="00EC60E4" w:rsidP="00EC60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0E4">
        <w:rPr>
          <w:rFonts w:ascii="Times New Roman" w:hAnsi="Times New Roman" w:cs="Times New Roman"/>
          <w:b/>
          <w:sz w:val="24"/>
          <w:szCs w:val="24"/>
        </w:rPr>
        <w:t xml:space="preserve">для участия в </w:t>
      </w:r>
      <w:r w:rsidRPr="00EC60E4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EC60E4">
        <w:rPr>
          <w:rFonts w:ascii="Times New Roman" w:hAnsi="Times New Roman" w:cs="Times New Roman"/>
          <w:b/>
          <w:sz w:val="24"/>
          <w:szCs w:val="24"/>
        </w:rPr>
        <w:t xml:space="preserve"> Международной научной конференции</w:t>
      </w:r>
    </w:p>
    <w:p w:rsidR="00EC60E4" w:rsidRPr="00EC60E4" w:rsidRDefault="00EC60E4" w:rsidP="00EC60E4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0E4">
        <w:rPr>
          <w:rFonts w:ascii="Times New Roman" w:hAnsi="Times New Roman" w:cs="Times New Roman"/>
          <w:b/>
          <w:sz w:val="24"/>
          <w:szCs w:val="24"/>
        </w:rPr>
        <w:t xml:space="preserve">«Донецкие чтения 2025: образование, наука, инновации, культура </w:t>
      </w:r>
      <w:r w:rsidRPr="00EC60E4">
        <w:rPr>
          <w:rFonts w:ascii="Times New Roman" w:hAnsi="Times New Roman" w:cs="Times New Roman"/>
          <w:b/>
          <w:sz w:val="24"/>
          <w:szCs w:val="24"/>
        </w:rPr>
        <w:br/>
        <w:t>и вызовы современности»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3261"/>
        <w:gridCol w:w="1666"/>
      </w:tblGrid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E4" w:rsidRPr="00EC60E4" w:rsidRDefault="00EC60E4" w:rsidP="00EC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Должность (в том числе аспирант, студент / курс обучения)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bookmarkStart w:id="0" w:name="_GoBack"/>
            <w:bookmarkEnd w:id="0"/>
            <w:proofErr w:type="spellEnd"/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AuthorID</w:t>
            </w:r>
            <w:proofErr w:type="spellEnd"/>
            <w:r w:rsidRPr="00EC60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  <w:proofErr w:type="spellEnd"/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Молодой ученый (возраст до 35 лет) (да/нет)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E4" w:rsidRPr="00EC60E4" w:rsidRDefault="00EC60E4" w:rsidP="00EC6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об организации, которую представляет участник</w:t>
            </w: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Полное название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Город (населенный пункт), Регион, Страна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E4" w:rsidRPr="00EC60E4" w:rsidRDefault="00EC60E4" w:rsidP="00EC6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участия в конференции</w:t>
            </w: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Ф.И.О. соавторов (при наличии)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Количество соавторов – молодых ученых (возраст до 35 лет)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288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E4" w:rsidRPr="00EC60E4" w:rsidRDefault="00EC60E4" w:rsidP="00EC60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Номер секции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Номер подсекции, название круглого стола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E4" w:rsidRPr="00EC60E4" w:rsidRDefault="00EC60E4" w:rsidP="00EC60E4">
            <w:pPr>
              <w:ind w:left="1560" w:hanging="1560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Форма участия (очная, заочная, дистанционная)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36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E4" w:rsidRPr="00EC60E4" w:rsidTr="004231E2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E4" w:rsidRPr="00EC60E4" w:rsidRDefault="00EC60E4" w:rsidP="00EC60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Дополнительная информация</w:t>
            </w:r>
          </w:p>
        </w:tc>
      </w:tr>
      <w:tr w:rsidR="00EC60E4" w:rsidRPr="00EC60E4" w:rsidTr="004231E2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размещение электронной версии публикации в открытом доступе в сети Интернет на безвозмездной основе, передачу права использования электронной версии публикации третьим лицам с последующей ее обработкой с целью включения в базу данных </w:t>
            </w:r>
            <w:proofErr w:type="spellStart"/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i/>
                <w:sz w:val="24"/>
                <w:szCs w:val="24"/>
              </w:rPr>
              <w:t>согласен</w:t>
            </w:r>
          </w:p>
        </w:tc>
      </w:tr>
      <w:tr w:rsidR="00EC60E4" w:rsidRPr="00EC60E4" w:rsidTr="004231E2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Согласие на отчуждение исключительного права на предоставленные для публикации материалы. Исключительное право переходит к </w:t>
            </w:r>
            <w:proofErr w:type="spellStart"/>
            <w:r w:rsidRPr="00EC60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ДонГУ</w:t>
            </w:r>
            <w:proofErr w:type="spellEnd"/>
            <w:r w:rsidRPr="00EC60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полном объеме, в отношении любых видов использования на территории всего мира и в течение всего срока действия исключительного права, с правом передачи полностью или частично, в том числе с правом выдачи лицензий, любым лицам на условиях, определяемых </w:t>
            </w:r>
            <w:proofErr w:type="spellStart"/>
            <w:r w:rsidRPr="00EC60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ДонГУ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60E4">
              <w:rPr>
                <w:rFonts w:ascii="Times New Roman" w:hAnsi="Times New Roman" w:cs="Times New Roman"/>
                <w:i/>
                <w:sz w:val="24"/>
                <w:szCs w:val="24"/>
              </w:rPr>
              <w:t>согласен</w:t>
            </w:r>
          </w:p>
        </w:tc>
      </w:tr>
      <w:tr w:rsidR="00EC60E4" w:rsidRPr="00EC60E4" w:rsidTr="004231E2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своих персональных данных, указанных в заявке на участие в</w:t>
            </w:r>
            <w:r w:rsidRPr="00EC60E4">
              <w:rPr>
                <w:rFonts w:ascii="Times New Roman" w:hAnsi="Times New Roman"/>
              </w:rPr>
              <w:t xml:space="preserve"> </w:t>
            </w: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конференции, в соответствии с Федеральным законом от 27.07.2006 №</w:t>
            </w:r>
            <w:r w:rsidRPr="00EC6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152-ФЗ «О персональных данных»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i/>
                <w:sz w:val="24"/>
                <w:szCs w:val="24"/>
              </w:rPr>
              <w:t>согласен</w:t>
            </w:r>
          </w:p>
        </w:tc>
      </w:tr>
      <w:tr w:rsidR="00EC60E4" w:rsidRPr="00EC60E4" w:rsidTr="004231E2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sz w:val="24"/>
                <w:szCs w:val="24"/>
              </w:rPr>
              <w:t>Представленные материалы не содержат сведения, не подлежащие опубликованию в открытой печати в соответствии с законодательством Российской Федерации, и опубликование и распространение материалов не приведет к разглашению секретной (конфиденциальной) или служебной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E4" w:rsidRPr="00EC60E4" w:rsidRDefault="00EC60E4" w:rsidP="00EC60E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0E4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</w:tr>
    </w:tbl>
    <w:p w:rsidR="00EC60E4" w:rsidRPr="00EC60E4" w:rsidRDefault="00EC60E4" w:rsidP="00EC60E4">
      <w:pPr>
        <w:spacing w:after="0" w:line="240" w:lineRule="auto"/>
        <w:rPr>
          <w:rFonts w:ascii="Times New Roman" w:hAnsi="Times New Roman" w:cs="Times New Roman"/>
          <w:i/>
          <w:sz w:val="12"/>
          <w:szCs w:val="12"/>
          <w:lang w:val="en-US"/>
        </w:rPr>
      </w:pPr>
    </w:p>
    <w:p w:rsidR="006E3B21" w:rsidRPr="00EC60E4" w:rsidRDefault="00EC60E4" w:rsidP="00EC60E4">
      <w:pPr>
        <w:spacing w:after="0" w:line="240" w:lineRule="auto"/>
        <w:rPr>
          <w:rFonts w:ascii="Times New Roman" w:hAnsi="Times New Roman" w:cs="Times New Roman"/>
        </w:rPr>
      </w:pPr>
      <w:r w:rsidRPr="00EC60E4">
        <w:rPr>
          <w:rFonts w:ascii="Times New Roman" w:hAnsi="Times New Roman" w:cs="Times New Roman"/>
          <w:i/>
          <w:sz w:val="24"/>
          <w:szCs w:val="24"/>
        </w:rPr>
        <w:t>* Примечание</w:t>
      </w:r>
      <w:r w:rsidRPr="00EC60E4">
        <w:rPr>
          <w:rFonts w:ascii="Times New Roman" w:hAnsi="Times New Roman" w:cs="Times New Roman"/>
          <w:sz w:val="24"/>
          <w:szCs w:val="24"/>
        </w:rPr>
        <w:t>: Заявка заполняется на каждого соавтора</w:t>
      </w:r>
    </w:p>
    <w:sectPr w:rsidR="006E3B21" w:rsidRPr="00EC60E4" w:rsidSect="00EC60E4">
      <w:headerReference w:type="first" r:id="rId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0E4" w:rsidRPr="004430A4" w:rsidRDefault="00EC60E4" w:rsidP="004430A4">
    <w:pPr>
      <w:pStyle w:val="a4"/>
      <w:jc w:val="right"/>
      <w:rPr>
        <w:i/>
        <w:color w:val="C00000"/>
        <w:sz w:val="24"/>
      </w:rPr>
    </w:pPr>
    <w:r w:rsidRPr="004430A4">
      <w:rPr>
        <w:i/>
        <w:color w:val="C00000"/>
        <w:sz w:val="24"/>
      </w:rPr>
      <w:t>ПРОЕКТ на согласование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16"/>
    <w:rsid w:val="0007035C"/>
    <w:rsid w:val="00106586"/>
    <w:rsid w:val="00135ADC"/>
    <w:rsid w:val="003F76A1"/>
    <w:rsid w:val="0045433E"/>
    <w:rsid w:val="00473CD0"/>
    <w:rsid w:val="006E3B21"/>
    <w:rsid w:val="00840AEB"/>
    <w:rsid w:val="00941636"/>
    <w:rsid w:val="00A44063"/>
    <w:rsid w:val="00A94160"/>
    <w:rsid w:val="00B2249B"/>
    <w:rsid w:val="00BB383C"/>
    <w:rsid w:val="00C248A6"/>
    <w:rsid w:val="00C70516"/>
    <w:rsid w:val="00CA288E"/>
    <w:rsid w:val="00DD1AD7"/>
    <w:rsid w:val="00E65534"/>
    <w:rsid w:val="00E742C5"/>
    <w:rsid w:val="00EC60E4"/>
    <w:rsid w:val="00E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0E4"/>
    <w:pPr>
      <w:tabs>
        <w:tab w:val="center" w:pos="4677"/>
        <w:tab w:val="right" w:pos="9355"/>
      </w:tabs>
      <w:spacing w:after="0" w:line="240" w:lineRule="auto"/>
      <w:ind w:firstLine="397"/>
      <w:jc w:val="both"/>
    </w:pPr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C60E4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0E4"/>
    <w:pPr>
      <w:tabs>
        <w:tab w:val="center" w:pos="4677"/>
        <w:tab w:val="right" w:pos="9355"/>
      </w:tabs>
      <w:spacing w:after="0" w:line="240" w:lineRule="auto"/>
      <w:ind w:firstLine="397"/>
      <w:jc w:val="both"/>
    </w:pPr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C60E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МВ</dc:creator>
  <cp:keywords/>
  <dc:description/>
  <cp:lastModifiedBy>Фоменко МВ</cp:lastModifiedBy>
  <cp:revision>2</cp:revision>
  <dcterms:created xsi:type="dcterms:W3CDTF">2025-07-30T07:40:00Z</dcterms:created>
  <dcterms:modified xsi:type="dcterms:W3CDTF">2025-07-30T07:43:00Z</dcterms:modified>
</cp:coreProperties>
</file>